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988" w:rsidRDefault="00344988" w:rsidP="00344988">
      <w:pPr>
        <w:tabs>
          <w:tab w:val="decimal" w:leader="dot" w:pos="3969"/>
          <w:tab w:val="left" w:pos="4820"/>
        </w:tabs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344988" w:rsidRDefault="00344988" w:rsidP="00344988">
      <w:pPr>
        <w:tabs>
          <w:tab w:val="decimal" w:leader="dot" w:pos="3969"/>
          <w:tab w:val="left" w:pos="4820"/>
        </w:tabs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344988" w:rsidRDefault="00344988" w:rsidP="00344988">
      <w:pPr>
        <w:tabs>
          <w:tab w:val="decimal" w:leader="dot" w:pos="3969"/>
          <w:tab w:val="left" w:pos="4820"/>
        </w:tabs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344988" w:rsidRDefault="00344988" w:rsidP="00344988">
      <w:pPr>
        <w:tabs>
          <w:tab w:val="decimal" w:leader="dot" w:pos="3969"/>
          <w:tab w:val="left" w:pos="4820"/>
        </w:tabs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344988" w:rsidRDefault="00344988" w:rsidP="00344988">
      <w:pPr>
        <w:tabs>
          <w:tab w:val="decimal" w:leader="dot" w:pos="3969"/>
          <w:tab w:val="left" w:pos="4820"/>
        </w:tabs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344988" w:rsidRDefault="00344988" w:rsidP="00344988">
      <w:pPr>
        <w:tabs>
          <w:tab w:val="decimal" w:leader="dot" w:pos="3969"/>
          <w:tab w:val="left" w:pos="4820"/>
        </w:tabs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344988" w:rsidRDefault="00344988" w:rsidP="00344988">
      <w:pPr>
        <w:tabs>
          <w:tab w:val="decimal" w:leader="dot" w:pos="3969"/>
          <w:tab w:val="left" w:pos="4820"/>
        </w:tabs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344988" w:rsidRPr="00344988" w:rsidRDefault="00344988" w:rsidP="00344988">
      <w:pPr>
        <w:tabs>
          <w:tab w:val="decimal" w:leader="dot" w:pos="3969"/>
          <w:tab w:val="left" w:pos="4820"/>
        </w:tabs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…………………</w:t>
      </w:r>
      <w:r w:rsidR="00416A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………………………..                   </w:t>
      </w:r>
      <w:r w:rsidRPr="0034498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Załącznik Nr 1B do SIWZ – formularz oferty </w:t>
      </w:r>
    </w:p>
    <w:p w:rsidR="00344988" w:rsidRPr="00344988" w:rsidRDefault="00344988" w:rsidP="00344988">
      <w:pPr>
        <w:tabs>
          <w:tab w:val="center" w:pos="1985"/>
          <w:tab w:val="decimal" w:leader="dot" w:pos="3969"/>
          <w:tab w:val="left" w:pos="5103"/>
        </w:tabs>
        <w:spacing w:after="0" w:line="240" w:lineRule="auto"/>
        <w:ind w:right="20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ab/>
      </w:r>
      <w:r w:rsidRPr="00344988">
        <w:rPr>
          <w:rFonts w:ascii="Tahoma" w:eastAsia="Times New Roman" w:hAnsi="Tahoma" w:cs="Tahoma"/>
          <w:bCs/>
          <w:sz w:val="20"/>
          <w:szCs w:val="20"/>
          <w:lang w:eastAsia="pl-PL"/>
        </w:rPr>
        <w:t>pieczęć Wykonawcy</w:t>
      </w:r>
    </w:p>
    <w:p w:rsidR="00344988" w:rsidRPr="00344988" w:rsidRDefault="00344988" w:rsidP="00344988">
      <w:pPr>
        <w:tabs>
          <w:tab w:val="left" w:pos="2940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 xml:space="preserve">  </w:t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keepNext/>
        <w:spacing w:after="0" w:line="240" w:lineRule="auto"/>
        <w:ind w:left="284" w:right="204" w:hanging="284"/>
        <w:jc w:val="center"/>
        <w:outlineLvl w:val="0"/>
        <w:rPr>
          <w:rFonts w:ascii="Tahoma" w:eastAsia="Times New Roman" w:hAnsi="Tahoma" w:cs="Tahoma"/>
          <w:b/>
          <w:kern w:val="32"/>
          <w:sz w:val="20"/>
          <w:szCs w:val="20"/>
          <w:lang w:val="de-DE" w:eastAsia="pl-PL"/>
        </w:rPr>
      </w:pPr>
      <w:r w:rsidRPr="00344988">
        <w:rPr>
          <w:rFonts w:ascii="Tahoma" w:eastAsia="Times New Roman" w:hAnsi="Tahoma" w:cs="Tahoma"/>
          <w:b/>
          <w:kern w:val="32"/>
          <w:sz w:val="20"/>
          <w:szCs w:val="20"/>
          <w:lang w:val="de-DE" w:eastAsia="pl-PL"/>
        </w:rPr>
        <w:t>O F E R T A</w:t>
      </w:r>
    </w:p>
    <w:p w:rsidR="00344988" w:rsidRPr="00344988" w:rsidRDefault="00344988" w:rsidP="00344988">
      <w:pPr>
        <w:spacing w:after="0" w:line="240" w:lineRule="auto"/>
        <w:ind w:right="204"/>
        <w:jc w:val="both"/>
        <w:rPr>
          <w:rFonts w:ascii="Tahoma" w:eastAsia="Times New Roman" w:hAnsi="Tahoma" w:cs="Tahoma"/>
          <w:sz w:val="24"/>
          <w:szCs w:val="24"/>
          <w:lang w:val="de-DE" w:eastAsia="pl-PL"/>
        </w:rPr>
      </w:pPr>
    </w:p>
    <w:p w:rsidR="00344988" w:rsidRPr="00344988" w:rsidRDefault="00344988" w:rsidP="00344988">
      <w:pPr>
        <w:tabs>
          <w:tab w:val="left" w:pos="5103"/>
        </w:tabs>
        <w:spacing w:after="0" w:line="240" w:lineRule="auto"/>
        <w:ind w:left="284" w:right="204" w:firstLine="4819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Gmina Zelów </w:t>
      </w:r>
    </w:p>
    <w:p w:rsidR="00344988" w:rsidRPr="00344988" w:rsidRDefault="00344988" w:rsidP="00344988">
      <w:pPr>
        <w:tabs>
          <w:tab w:val="left" w:pos="5103"/>
        </w:tabs>
        <w:spacing w:after="0" w:line="240" w:lineRule="auto"/>
        <w:ind w:left="284" w:right="204" w:firstLine="4819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ul. Żeromskiego 23 </w:t>
      </w:r>
    </w:p>
    <w:p w:rsidR="00344988" w:rsidRPr="00344988" w:rsidRDefault="00344988" w:rsidP="00344988">
      <w:pPr>
        <w:tabs>
          <w:tab w:val="left" w:pos="5103"/>
        </w:tabs>
        <w:spacing w:after="0" w:line="240" w:lineRule="auto"/>
        <w:ind w:left="284" w:right="204" w:firstLine="4819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97-425 Zelów</w:t>
      </w: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tabs>
          <w:tab w:val="left" w:pos="5103"/>
        </w:tabs>
        <w:spacing w:after="0" w:line="240" w:lineRule="auto"/>
        <w:ind w:left="284" w:right="204"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 xml:space="preserve"> </w:t>
      </w:r>
    </w:p>
    <w:p w:rsidR="00344988" w:rsidRPr="00344988" w:rsidRDefault="00344988" w:rsidP="00344988">
      <w:pPr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</w:rPr>
      </w:pPr>
      <w:r w:rsidRPr="00344988">
        <w:rPr>
          <w:rFonts w:ascii="Tahoma" w:eastAsia="Times New Roman" w:hAnsi="Tahoma" w:cs="Tahoma"/>
          <w:sz w:val="20"/>
          <w:szCs w:val="20"/>
        </w:rPr>
        <w:t>W postępowaniu o udzielenie zamówienia publicznego prowadzonego w trybie przetargu nieograniczonego zgodnie z ustawą z dnia 29 stycznia 2004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344988">
        <w:rPr>
          <w:rFonts w:ascii="Tahoma" w:eastAsia="Times New Roman" w:hAnsi="Tahoma" w:cs="Tahoma"/>
          <w:sz w:val="20"/>
          <w:szCs w:val="20"/>
        </w:rPr>
        <w:t>r. Prawo zamówień publicznych na zadanie:</w:t>
      </w:r>
    </w:p>
    <w:p w:rsidR="00344988" w:rsidRPr="00344988" w:rsidRDefault="00344988" w:rsidP="00344988">
      <w:pPr>
        <w:spacing w:after="0" w:line="240" w:lineRule="auto"/>
        <w:ind w:right="204"/>
        <w:jc w:val="both"/>
        <w:rPr>
          <w:rFonts w:ascii="Tahoma" w:eastAsia="Times New Roman" w:hAnsi="Tahoma" w:cs="Tahoma"/>
          <w:color w:val="FF0000"/>
          <w:sz w:val="20"/>
          <w:szCs w:val="20"/>
        </w:rPr>
      </w:pPr>
    </w:p>
    <w:p w:rsidR="00344988" w:rsidRDefault="00344988" w:rsidP="00344988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4988">
        <w:rPr>
          <w:rFonts w:ascii="Tahoma" w:eastAsia="Times New Roman" w:hAnsi="Tahoma" w:cs="Tahoma"/>
          <w:b/>
          <w:sz w:val="20"/>
          <w:szCs w:val="20"/>
        </w:rPr>
        <w:t>Dostawa sprzętu komputerowego  oraz multimedialnego w ramach projektu pn. „</w:t>
      </w:r>
      <w:r w:rsidRPr="00344988">
        <w:rPr>
          <w:rFonts w:ascii="Tahoma" w:eastAsia="Calibri" w:hAnsi="Tahoma" w:cs="Tahoma"/>
          <w:b/>
          <w:sz w:val="20"/>
          <w:szCs w:val="20"/>
        </w:rPr>
        <w:t>Podnoszenie kompetencji edukacyjnych w gminie Zelów</w:t>
      </w:r>
      <w:r w:rsidRPr="00344988">
        <w:rPr>
          <w:rFonts w:ascii="Tahoma" w:eastAsia="Times New Roman" w:hAnsi="Tahoma" w:cs="Tahoma"/>
          <w:b/>
          <w:sz w:val="20"/>
          <w:szCs w:val="20"/>
        </w:rPr>
        <w:t>” realizowanego w ramach RPO Województwa Łódzkiego współfinansowanego przez Unię Europejską w ramach środków Europejskiego Funduszu Społecznego.</w:t>
      </w:r>
    </w:p>
    <w:p w:rsidR="00344988" w:rsidRPr="00344988" w:rsidRDefault="00344988" w:rsidP="00344988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344988" w:rsidRPr="00344988" w:rsidRDefault="00344988" w:rsidP="00344988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4988">
        <w:rPr>
          <w:rFonts w:ascii="Tahoma" w:eastAsia="Times New Roman" w:hAnsi="Tahoma" w:cs="Tahoma"/>
          <w:b/>
          <w:sz w:val="20"/>
          <w:szCs w:val="20"/>
        </w:rPr>
        <w:t>Dotyczy części II-</w:t>
      </w:r>
      <w:r w:rsidRPr="00344988">
        <w:rPr>
          <w:rFonts w:ascii="Tahoma" w:eastAsia="Times New Roman" w:hAnsi="Tahoma" w:cs="Tahoma"/>
        </w:rPr>
        <w:t xml:space="preserve"> </w:t>
      </w:r>
      <w:r w:rsidRPr="00344988">
        <w:rPr>
          <w:rFonts w:ascii="Tahoma" w:eastAsia="Times New Roman" w:hAnsi="Tahoma" w:cs="Tahoma"/>
          <w:b/>
          <w:sz w:val="20"/>
          <w:szCs w:val="20"/>
        </w:rPr>
        <w:t>Dostawa sprzętu multimedialnego w ramach projektu pn. „</w:t>
      </w:r>
      <w:r w:rsidRPr="00344988">
        <w:rPr>
          <w:rFonts w:ascii="Tahoma" w:eastAsia="Calibri" w:hAnsi="Tahoma" w:cs="Tahoma"/>
          <w:b/>
          <w:sz w:val="20"/>
          <w:szCs w:val="20"/>
        </w:rPr>
        <w:t>Podnoszenie kompetencji edukacyjnych w gminie Zelów</w:t>
      </w:r>
      <w:r w:rsidRPr="00344988">
        <w:rPr>
          <w:rFonts w:ascii="Tahoma" w:eastAsia="Times New Roman" w:hAnsi="Tahoma" w:cs="Tahoma"/>
          <w:b/>
          <w:sz w:val="20"/>
          <w:szCs w:val="20"/>
        </w:rPr>
        <w:t xml:space="preserve">” realizowanego w ramach RPO Województwa Łódzkiego współfinansowanego przez Unię Europejską w ramach środków Europejskiego Funduszu Społecznego.  </w:t>
      </w:r>
    </w:p>
    <w:p w:rsidR="00344988" w:rsidRPr="00344988" w:rsidRDefault="00344988" w:rsidP="00344988">
      <w:pPr>
        <w:spacing w:after="0" w:line="240" w:lineRule="auto"/>
        <w:ind w:right="204"/>
        <w:rPr>
          <w:rFonts w:ascii="Tahoma" w:eastAsia="Times New Roman" w:hAnsi="Tahoma" w:cs="Tahoma"/>
          <w:i/>
          <w:color w:val="FF0000"/>
          <w:sz w:val="16"/>
          <w:szCs w:val="16"/>
          <w:lang w:eastAsia="pl-PL"/>
        </w:rPr>
      </w:pPr>
    </w:p>
    <w:p w:rsidR="00344988" w:rsidRPr="00344988" w:rsidRDefault="00344988" w:rsidP="00344988">
      <w:pPr>
        <w:numPr>
          <w:ilvl w:val="0"/>
          <w:numId w:val="2"/>
        </w:numPr>
        <w:tabs>
          <w:tab w:val="num" w:pos="567"/>
        </w:tabs>
        <w:spacing w:after="0" w:line="240" w:lineRule="auto"/>
        <w:ind w:right="204" w:hanging="288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t>DANE WYKONAWCY:</w:t>
      </w:r>
    </w:p>
    <w:p w:rsidR="00344988" w:rsidRPr="00344988" w:rsidRDefault="00344988" w:rsidP="00344988">
      <w:pPr>
        <w:tabs>
          <w:tab w:val="decimal" w:leader="dot" w:pos="9639"/>
        </w:tabs>
        <w:spacing w:after="0" w:line="36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 xml:space="preserve">Osoba upoważniona do reprezentacji Wykonawcy/ów i podpisująca ofertę: </w:t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 xml:space="preserve">Wykonawca/Wykonawcy </w:t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 xml:space="preserve">Adres </w:t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 xml:space="preserve">Osoba odpowiedzialna za kontakty z Zamawiającym: </w:t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>Dane teleadresowe na które należy przekazywać korespondencję związaną z niniejszym postępowaniem:</w:t>
      </w:r>
    </w:p>
    <w:p w:rsidR="00344988" w:rsidRPr="00344988" w:rsidRDefault="00344988" w:rsidP="00344988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 xml:space="preserve">nr faksu </w:t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 xml:space="preserve">e-mail: </w:t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 xml:space="preserve">Adres do korespondencji (jeżeli inny niż adres siedziby): </w:t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Default="00344988" w:rsidP="00344988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Default="00344988" w:rsidP="00344988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44988" w:rsidRPr="00344988" w:rsidRDefault="00344988" w:rsidP="00344988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44988" w:rsidRPr="00344988" w:rsidRDefault="00344988" w:rsidP="00344988">
      <w:pPr>
        <w:numPr>
          <w:ilvl w:val="0"/>
          <w:numId w:val="2"/>
        </w:numPr>
        <w:tabs>
          <w:tab w:val="num" w:pos="426"/>
          <w:tab w:val="center" w:pos="7380"/>
        </w:tabs>
        <w:spacing w:after="0" w:line="240" w:lineRule="auto"/>
        <w:ind w:left="426" w:right="204" w:hanging="426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ŁĄCZNA CENA OFERTOWA:</w:t>
      </w:r>
    </w:p>
    <w:p w:rsidR="00344988" w:rsidRPr="00344988" w:rsidRDefault="00344988" w:rsidP="00344988">
      <w:pPr>
        <w:tabs>
          <w:tab w:val="center" w:pos="7380"/>
        </w:tabs>
        <w:spacing w:after="0" w:line="24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>Oferujemy realizację przedmiotu zamówienia za łączną cenę ofertową:</w:t>
      </w:r>
    </w:p>
    <w:tbl>
      <w:tblPr>
        <w:tblW w:w="970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23"/>
        <w:gridCol w:w="2849"/>
        <w:gridCol w:w="2410"/>
        <w:gridCol w:w="3827"/>
      </w:tblGrid>
      <w:tr w:rsidR="00344988" w:rsidRPr="00344988" w:rsidTr="00750153">
        <w:trPr>
          <w:trHeight w:val="54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44988" w:rsidRPr="00344988" w:rsidRDefault="00344988" w:rsidP="00344988">
            <w:pPr>
              <w:spacing w:after="12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34498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34498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34498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Słownie</w:t>
            </w:r>
          </w:p>
        </w:tc>
      </w:tr>
      <w:tr w:rsidR="00344988" w:rsidRPr="00344988" w:rsidTr="00750153">
        <w:trPr>
          <w:trHeight w:val="572"/>
        </w:trPr>
        <w:tc>
          <w:tcPr>
            <w:tcW w:w="6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4498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4498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Łączna cena ofertowa brutto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44988" w:rsidRPr="00344988" w:rsidTr="00750153">
        <w:trPr>
          <w:trHeight w:val="740"/>
        </w:trPr>
        <w:tc>
          <w:tcPr>
            <w:tcW w:w="6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4498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1a.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4498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tym wartość podatku VAT                   (w złotych)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44988" w:rsidRPr="00344988" w:rsidTr="00750153">
        <w:trPr>
          <w:trHeight w:val="740"/>
        </w:trPr>
        <w:tc>
          <w:tcPr>
            <w:tcW w:w="62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4498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1b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4498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Łączna cena ofertowa netto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344988" w:rsidRPr="00344988" w:rsidRDefault="00344988" w:rsidP="00344988">
      <w:pPr>
        <w:tabs>
          <w:tab w:val="decimal" w:leader="dot" w:pos="5103"/>
          <w:tab w:val="decimal" w:leader="dot" w:pos="7797"/>
        </w:tabs>
        <w:spacing w:after="0" w:line="240" w:lineRule="auto"/>
        <w:ind w:left="2880" w:right="-2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44988" w:rsidRPr="00344988" w:rsidRDefault="00344988" w:rsidP="00344988">
      <w:pPr>
        <w:numPr>
          <w:ilvl w:val="0"/>
          <w:numId w:val="2"/>
        </w:numPr>
        <w:tabs>
          <w:tab w:val="num" w:pos="567"/>
          <w:tab w:val="decimal" w:leader="dot" w:pos="5103"/>
          <w:tab w:val="decimal" w:leader="dot" w:pos="7797"/>
        </w:tabs>
        <w:spacing w:after="0" w:line="240" w:lineRule="auto"/>
        <w:ind w:right="-2" w:hanging="2596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t>OŚWIADCZENIA:</w:t>
      </w:r>
    </w:p>
    <w:p w:rsidR="003F669E" w:rsidRPr="00076612" w:rsidRDefault="003F669E" w:rsidP="003F669E">
      <w:pPr>
        <w:numPr>
          <w:ilvl w:val="0"/>
          <w:numId w:val="9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>Oświadczam, że oferuję następujący okres gwarancji i rękojmi:</w:t>
      </w:r>
    </w:p>
    <w:p w:rsidR="003F669E" w:rsidRPr="00076612" w:rsidRDefault="003F669E" w:rsidP="003F669E">
      <w:pPr>
        <w:numPr>
          <w:ilvl w:val="0"/>
          <w:numId w:val="10"/>
        </w:numPr>
        <w:spacing w:after="0" w:line="276" w:lineRule="auto"/>
        <w:ind w:left="1134" w:right="204" w:hanging="425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>Nie  oferuję przedłużenia gwarancji i rękojmi.</w:t>
      </w:r>
    </w:p>
    <w:p w:rsidR="003F669E" w:rsidRPr="00076612" w:rsidRDefault="003F669E" w:rsidP="003F669E">
      <w:pPr>
        <w:numPr>
          <w:ilvl w:val="0"/>
          <w:numId w:val="8"/>
        </w:numPr>
        <w:spacing w:after="0" w:line="276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 xml:space="preserve">30 </w:t>
      </w:r>
      <w:proofErr w:type="spellStart"/>
      <w:r w:rsidRPr="00076612">
        <w:rPr>
          <w:rFonts w:ascii="Tahoma" w:eastAsia="Times New Roman" w:hAnsi="Tahoma" w:cs="Tahoma"/>
          <w:b/>
          <w:sz w:val="20"/>
          <w:szCs w:val="20"/>
        </w:rPr>
        <w:t>m-cy</w:t>
      </w:r>
      <w:proofErr w:type="spellEnd"/>
      <w:r w:rsidRPr="00076612">
        <w:rPr>
          <w:rFonts w:ascii="Tahoma" w:eastAsia="Times New Roman" w:hAnsi="Tahoma" w:cs="Tahoma"/>
          <w:b/>
          <w:sz w:val="20"/>
          <w:szCs w:val="20"/>
        </w:rPr>
        <w:t>.</w:t>
      </w:r>
    </w:p>
    <w:p w:rsidR="003F669E" w:rsidRPr="00076612" w:rsidRDefault="003F669E" w:rsidP="003F669E">
      <w:pPr>
        <w:numPr>
          <w:ilvl w:val="0"/>
          <w:numId w:val="8"/>
        </w:numPr>
        <w:spacing w:after="0" w:line="276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 xml:space="preserve">36 </w:t>
      </w:r>
      <w:proofErr w:type="spellStart"/>
      <w:r w:rsidRPr="00076612">
        <w:rPr>
          <w:rFonts w:ascii="Tahoma" w:eastAsia="Times New Roman" w:hAnsi="Tahoma" w:cs="Tahoma"/>
          <w:b/>
          <w:sz w:val="20"/>
          <w:szCs w:val="20"/>
        </w:rPr>
        <w:t>m-cy</w:t>
      </w:r>
      <w:proofErr w:type="spellEnd"/>
      <w:r w:rsidRPr="00076612">
        <w:rPr>
          <w:rFonts w:ascii="Tahoma" w:eastAsia="Times New Roman" w:hAnsi="Tahoma" w:cs="Tahoma"/>
          <w:b/>
          <w:sz w:val="20"/>
          <w:szCs w:val="20"/>
        </w:rPr>
        <w:t xml:space="preserve"> </w:t>
      </w:r>
    </w:p>
    <w:p w:rsidR="003F669E" w:rsidRPr="00076612" w:rsidRDefault="003F669E" w:rsidP="003F669E">
      <w:pPr>
        <w:numPr>
          <w:ilvl w:val="0"/>
          <w:numId w:val="8"/>
        </w:numPr>
        <w:spacing w:after="0" w:line="276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>42 m-ce</w:t>
      </w:r>
    </w:p>
    <w:p w:rsidR="003F669E" w:rsidRPr="00076612" w:rsidRDefault="003F669E" w:rsidP="003F669E">
      <w:pPr>
        <w:numPr>
          <w:ilvl w:val="0"/>
          <w:numId w:val="8"/>
        </w:numPr>
        <w:spacing w:after="0" w:line="276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 xml:space="preserve">48 </w:t>
      </w:r>
      <w:proofErr w:type="spellStart"/>
      <w:r w:rsidRPr="00076612">
        <w:rPr>
          <w:rFonts w:ascii="Tahoma" w:eastAsia="Times New Roman" w:hAnsi="Tahoma" w:cs="Tahoma"/>
          <w:b/>
          <w:sz w:val="20"/>
          <w:szCs w:val="20"/>
        </w:rPr>
        <w:t>m-cy</w:t>
      </w:r>
      <w:proofErr w:type="spellEnd"/>
      <w:r w:rsidRPr="00076612">
        <w:rPr>
          <w:rFonts w:ascii="Tahoma" w:eastAsia="Times New Roman" w:hAnsi="Tahoma" w:cs="Tahoma"/>
          <w:b/>
          <w:sz w:val="20"/>
          <w:szCs w:val="20"/>
        </w:rPr>
        <w:t>*</w:t>
      </w:r>
    </w:p>
    <w:p w:rsidR="00344988" w:rsidRPr="00344988" w:rsidRDefault="00344988" w:rsidP="00612458">
      <w:pPr>
        <w:numPr>
          <w:ilvl w:val="0"/>
          <w:numId w:val="9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4988">
        <w:rPr>
          <w:rFonts w:ascii="Tahoma" w:eastAsia="Times New Roman" w:hAnsi="Tahoma" w:cs="Tahoma"/>
          <w:b/>
          <w:sz w:val="20"/>
          <w:szCs w:val="20"/>
        </w:rPr>
        <w:t>Oświadczam, że jestem mikro / małym / średnim* przedsiębiorstwem / NIE DOTYCZY.</w:t>
      </w:r>
      <w:r w:rsidRPr="00344988">
        <w:rPr>
          <w:rFonts w:ascii="Tahoma" w:eastAsia="Times New Roman" w:hAnsi="Tahoma" w:cs="Tahoma"/>
          <w:sz w:val="24"/>
          <w:szCs w:val="24"/>
        </w:rPr>
        <w:t xml:space="preserve"> (</w:t>
      </w:r>
      <w:r w:rsidRPr="00344988">
        <w:rPr>
          <w:rFonts w:ascii="Tahoma" w:eastAsia="Times New Roman" w:hAnsi="Tahoma" w:cs="Tahoma"/>
          <w:sz w:val="20"/>
          <w:szCs w:val="20"/>
        </w:rPr>
        <w:t>zgodnie z definicją MŚP zawartą w Załączniku I do Rozporządzenia Komisji (UE) nr 651/2014 z dnia 17 czerwca 2014 r.)</w:t>
      </w:r>
    </w:p>
    <w:p w:rsidR="00344988" w:rsidRPr="00344988" w:rsidRDefault="00344988" w:rsidP="00612458">
      <w:pPr>
        <w:numPr>
          <w:ilvl w:val="0"/>
          <w:numId w:val="9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344988">
        <w:rPr>
          <w:rFonts w:ascii="Tahoma" w:eastAsia="Times New Roman" w:hAnsi="Tahoma" w:cs="Tahoma"/>
          <w:sz w:val="20"/>
          <w:szCs w:val="20"/>
        </w:rPr>
        <w:t xml:space="preserve">Oświadczam, że uważam się za związanego niniejszą ofertą na </w:t>
      </w:r>
      <w:r w:rsidRPr="00344988">
        <w:rPr>
          <w:rFonts w:ascii="Tahoma" w:eastAsia="Times New Roman" w:hAnsi="Tahoma" w:cs="Tahoma"/>
          <w:bCs/>
          <w:sz w:val="20"/>
          <w:szCs w:val="20"/>
        </w:rPr>
        <w:t>okres 30 dni licząc od dnia otwarcia ofert (włącznie z tym dniem).</w:t>
      </w:r>
    </w:p>
    <w:p w:rsidR="00344988" w:rsidRPr="00344988" w:rsidRDefault="00344988" w:rsidP="00612458">
      <w:pPr>
        <w:numPr>
          <w:ilvl w:val="0"/>
          <w:numId w:val="9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344988">
        <w:rPr>
          <w:rFonts w:ascii="Tahoma" w:eastAsia="Times New Roman" w:hAnsi="Tahoma" w:cs="Tahoma"/>
          <w:bCs/>
          <w:sz w:val="20"/>
          <w:szCs w:val="20"/>
        </w:rPr>
        <w:t xml:space="preserve">Oświadczam, </w:t>
      </w:r>
      <w:bookmarkStart w:id="0" w:name="_GoBack"/>
      <w:bookmarkEnd w:id="0"/>
      <w:r w:rsidRPr="00344988">
        <w:rPr>
          <w:rFonts w:ascii="Tahoma" w:eastAsia="Times New Roman" w:hAnsi="Tahoma" w:cs="Tahoma"/>
          <w:bCs/>
          <w:sz w:val="20"/>
          <w:szCs w:val="20"/>
        </w:rPr>
        <w:t>że zapoznałem się z SIWZ i jej załącznikami oraz nie wnoszę do niej żadnych zastrzeżeń oraz zdobyłem konieczne informacje potrzebne do właściwego wykonania zamówienia.</w:t>
      </w:r>
    </w:p>
    <w:p w:rsidR="00344988" w:rsidRPr="00344988" w:rsidRDefault="00344988" w:rsidP="00612458">
      <w:pPr>
        <w:numPr>
          <w:ilvl w:val="0"/>
          <w:numId w:val="9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344988">
        <w:rPr>
          <w:rFonts w:ascii="Tahoma" w:eastAsia="Times New Roman" w:hAnsi="Tahoma" w:cs="Tahoma"/>
          <w:bCs/>
          <w:sz w:val="20"/>
          <w:szCs w:val="20"/>
        </w:rPr>
        <w:t xml:space="preserve">Oświadczam, że zawarty w SIWZ projekt umowy, w tym wysokość kar umownych, został zaakceptowany i zobowiązuję się w przypadku wybrania naszej oferty, do zawarcia umowy na wyżej wymienionych warunkach w miejscu i terminie wyznaczonym przez Zamawiającego. </w:t>
      </w:r>
    </w:p>
    <w:p w:rsidR="00344988" w:rsidRPr="00FA6BBF" w:rsidRDefault="00344988" w:rsidP="00612458">
      <w:pPr>
        <w:numPr>
          <w:ilvl w:val="0"/>
          <w:numId w:val="9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344988">
        <w:rPr>
          <w:rFonts w:ascii="Tahoma" w:eastAsia="Times New Roman" w:hAnsi="Tahoma" w:cs="Tahoma"/>
          <w:bCs/>
          <w:sz w:val="20"/>
          <w:szCs w:val="20"/>
        </w:rPr>
        <w:t>Oświadczam, że akceptuję termin płatności w ciągu 30 dni od momentu przekazania Zamawiającemu prawidłowo wystawionej faktury (wraz z dokumentami rozliczeniowymi), przelewem na konto.</w:t>
      </w:r>
    </w:p>
    <w:p w:rsidR="00FA6BBF" w:rsidRPr="00E016ED" w:rsidRDefault="00FA6BBF" w:rsidP="00FA6BBF">
      <w:pPr>
        <w:numPr>
          <w:ilvl w:val="0"/>
          <w:numId w:val="9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E016ED">
        <w:rPr>
          <w:rFonts w:ascii="Tahoma" w:hAnsi="Tahoma" w:cs="Tahoma"/>
          <w:sz w:val="20"/>
          <w:szCs w:val="20"/>
        </w:rPr>
        <w:t>Nie uczestniczę(</w:t>
      </w:r>
      <w:proofErr w:type="spellStart"/>
      <w:r w:rsidRPr="00E016ED">
        <w:rPr>
          <w:rFonts w:ascii="Tahoma" w:hAnsi="Tahoma" w:cs="Tahoma"/>
          <w:sz w:val="20"/>
          <w:szCs w:val="20"/>
        </w:rPr>
        <w:t>ymy</w:t>
      </w:r>
      <w:proofErr w:type="spellEnd"/>
      <w:r w:rsidRPr="00E016ED">
        <w:rPr>
          <w:rFonts w:ascii="Tahoma" w:hAnsi="Tahoma" w:cs="Tahoma"/>
          <w:sz w:val="20"/>
          <w:szCs w:val="20"/>
        </w:rPr>
        <w:t>) jako Wykonawca w jakiejkolwiek innej ofercie złożonej w celu udzielenia niniejszego zamówienia.</w:t>
      </w:r>
    </w:p>
    <w:p w:rsidR="00FA6BBF" w:rsidRPr="00E016ED" w:rsidRDefault="00FA6BBF" w:rsidP="00FA6BBF">
      <w:pPr>
        <w:numPr>
          <w:ilvl w:val="0"/>
          <w:numId w:val="9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E016ED">
        <w:rPr>
          <w:rFonts w:ascii="Tahoma" w:hAnsi="Tahoma" w:cs="Tahoma"/>
          <w:sz w:val="20"/>
          <w:szCs w:val="20"/>
        </w:rPr>
        <w:t xml:space="preserve">Oświadczam, iż wybór oferty </w:t>
      </w:r>
      <w:r w:rsidRPr="00E016ED">
        <w:rPr>
          <w:rFonts w:ascii="Tahoma" w:hAnsi="Tahoma" w:cs="Tahoma"/>
          <w:b/>
          <w:bCs/>
          <w:sz w:val="20"/>
          <w:szCs w:val="20"/>
        </w:rPr>
        <w:t>będzie / nie będzie*</w:t>
      </w:r>
      <w:r w:rsidRPr="00E016ED">
        <w:rPr>
          <w:rFonts w:ascii="Tahoma" w:hAnsi="Tahoma" w:cs="Tahoma"/>
          <w:sz w:val="20"/>
          <w:szCs w:val="20"/>
        </w:rPr>
        <w:t xml:space="preserve"> prowadzić do powstania u Zamawiającego obowiązku podatkowego zgodnie z art. 91 ust. 3a ustawy </w:t>
      </w:r>
      <w:proofErr w:type="spellStart"/>
      <w:r w:rsidRPr="00E016ED">
        <w:rPr>
          <w:rFonts w:ascii="Tahoma" w:hAnsi="Tahoma" w:cs="Tahoma"/>
          <w:sz w:val="20"/>
          <w:szCs w:val="20"/>
        </w:rPr>
        <w:t>Pzp</w:t>
      </w:r>
      <w:proofErr w:type="spellEnd"/>
      <w:r w:rsidRPr="00E016ED">
        <w:rPr>
          <w:rFonts w:ascii="Tahoma" w:hAnsi="Tahoma" w:cs="Tahoma"/>
          <w:sz w:val="20"/>
          <w:szCs w:val="20"/>
        </w:rPr>
        <w:t>.</w:t>
      </w:r>
    </w:p>
    <w:p w:rsidR="00FA6BBF" w:rsidRPr="00E016ED" w:rsidRDefault="00FA6BBF" w:rsidP="00FA6BBF">
      <w:pPr>
        <w:pStyle w:val="Akapitzlist1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 w:val="20"/>
          <w:szCs w:val="20"/>
        </w:rPr>
      </w:pPr>
      <w:r w:rsidRPr="00E016ED">
        <w:rPr>
          <w:rFonts w:ascii="Tahoma" w:hAnsi="Tahoma" w:cs="Tahoma"/>
          <w:sz w:val="20"/>
          <w:szCs w:val="20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</w:p>
    <w:p w:rsidR="00FA6BBF" w:rsidRPr="00E016ED" w:rsidRDefault="00FA6BBF" w:rsidP="00FA6BBF">
      <w:pPr>
        <w:pStyle w:val="Akapitzlist1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FA6BBF" w:rsidRPr="00E016ED" w:rsidRDefault="00FA6BBF" w:rsidP="00FA6BBF">
      <w:pPr>
        <w:suppressAutoHyphens/>
        <w:spacing w:after="0"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E016ED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 (wypełnia Wykonawca) </w:t>
      </w:r>
    </w:p>
    <w:p w:rsidR="00FA6BBF" w:rsidRPr="00E016ED" w:rsidRDefault="00FA6BBF" w:rsidP="00FA6BBF">
      <w:pPr>
        <w:suppressAutoHyphens/>
        <w:spacing w:after="0"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</w:p>
    <w:p w:rsidR="00FA6BBF" w:rsidRPr="00E016ED" w:rsidRDefault="00FA6BBF" w:rsidP="00FA6BBF">
      <w:pPr>
        <w:pStyle w:val="Akapitzlist"/>
        <w:numPr>
          <w:ilvl w:val="0"/>
          <w:numId w:val="9"/>
        </w:numPr>
        <w:suppressAutoHyphens/>
        <w:spacing w:after="0" w:line="360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E016ED">
        <w:rPr>
          <w:rFonts w:ascii="Tahoma" w:hAnsi="Tahoma" w:cs="Tahoma"/>
          <w:sz w:val="20"/>
          <w:szCs w:val="20"/>
        </w:rPr>
        <w:lastRenderedPageBreak/>
        <w:t xml:space="preserve">Wskazane poniżej informacje zawarte w ofercie </w:t>
      </w:r>
      <w:r w:rsidRPr="00E016ED">
        <w:rPr>
          <w:rFonts w:ascii="Tahoma" w:hAnsi="Tahoma" w:cs="Tahoma"/>
          <w:b/>
          <w:bCs/>
          <w:sz w:val="20"/>
          <w:szCs w:val="20"/>
        </w:rPr>
        <w:t>stanowią / nie stanowią</w:t>
      </w:r>
      <w:r w:rsidRPr="00E016ED">
        <w:rPr>
          <w:rFonts w:ascii="Tahoma" w:hAnsi="Tahoma" w:cs="Tahoma"/>
          <w:sz w:val="20"/>
          <w:szCs w:val="20"/>
        </w:rPr>
        <w:t>* tajemnicę przedsiębiorstwa w rozumieniu przepisów o zwalczaniu nieuczciwej konkurencji i w związku z niniejszym nie mogą być one udostępniane, w szczególności innym uczestnikom postępowania :</w:t>
      </w:r>
    </w:p>
    <w:p w:rsidR="00FA6BBF" w:rsidRPr="00E016ED" w:rsidRDefault="00FA6BBF" w:rsidP="00FA6BBF">
      <w:p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1"/>
        <w:gridCol w:w="4260"/>
        <w:gridCol w:w="1542"/>
        <w:gridCol w:w="2261"/>
      </w:tblGrid>
      <w:tr w:rsidR="00FA6BBF" w:rsidRPr="00E016ED" w:rsidTr="00D62597">
        <w:trPr>
          <w:trHeight w:val="232"/>
        </w:trPr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BBF" w:rsidRPr="00E016ED" w:rsidRDefault="00FA6BBF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016ED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4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BBF" w:rsidRPr="00E016ED" w:rsidRDefault="00FA6BBF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016ED">
              <w:rPr>
                <w:rFonts w:ascii="Tahoma" w:hAnsi="Tahoma" w:cs="Tahoma"/>
                <w:b/>
                <w:sz w:val="20"/>
                <w:szCs w:val="20"/>
              </w:rPr>
              <w:t>Oznaczenie rodzaju (nazwy) informacji</w:t>
            </w:r>
          </w:p>
        </w:tc>
        <w:tc>
          <w:tcPr>
            <w:tcW w:w="3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BBF" w:rsidRPr="00E016ED" w:rsidRDefault="00FA6BBF" w:rsidP="00D62597">
            <w:pPr>
              <w:pStyle w:val="Tekstpodstawowy21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016ED">
              <w:rPr>
                <w:rFonts w:ascii="Tahoma" w:hAnsi="Tahoma" w:cs="Tahoma"/>
                <w:b/>
                <w:sz w:val="20"/>
                <w:szCs w:val="20"/>
              </w:rPr>
              <w:t>Strony w ofercie</w:t>
            </w:r>
          </w:p>
          <w:p w:rsidR="00FA6BBF" w:rsidRPr="00E016ED" w:rsidRDefault="00FA6BBF" w:rsidP="00D62597">
            <w:pPr>
              <w:pStyle w:val="Tekstpodstawowy21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016ED">
              <w:rPr>
                <w:rFonts w:ascii="Tahoma" w:hAnsi="Tahoma" w:cs="Tahoma"/>
                <w:b/>
                <w:sz w:val="20"/>
                <w:szCs w:val="20"/>
              </w:rPr>
              <w:t>(wyrażone cyfrą)</w:t>
            </w:r>
          </w:p>
        </w:tc>
      </w:tr>
      <w:tr w:rsidR="00FA6BBF" w:rsidRPr="00E016ED" w:rsidTr="00D62597">
        <w:trPr>
          <w:trHeight w:val="231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BBF" w:rsidRPr="00E016ED" w:rsidRDefault="00FA6BBF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BBF" w:rsidRPr="00E016ED" w:rsidRDefault="00FA6BBF" w:rsidP="00D62597">
            <w:pPr>
              <w:spacing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BBF" w:rsidRPr="00E016ED" w:rsidRDefault="00FA6BBF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016ED">
              <w:rPr>
                <w:rFonts w:ascii="Tahoma" w:hAnsi="Tahoma" w:cs="Tahoma"/>
                <w:b/>
                <w:sz w:val="20"/>
                <w:szCs w:val="20"/>
              </w:rPr>
              <w:t>od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BBF" w:rsidRPr="00E016ED" w:rsidRDefault="00FA6BBF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016ED">
              <w:rPr>
                <w:rFonts w:ascii="Tahoma" w:hAnsi="Tahoma" w:cs="Tahoma"/>
                <w:b/>
                <w:sz w:val="20"/>
                <w:szCs w:val="20"/>
              </w:rPr>
              <w:t>do</w:t>
            </w:r>
          </w:p>
        </w:tc>
      </w:tr>
      <w:tr w:rsidR="00FA6BBF" w:rsidRPr="00E016ED" w:rsidTr="00D62597">
        <w:trPr>
          <w:trHeight w:val="478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BBF" w:rsidRPr="00E016ED" w:rsidRDefault="00FA6BBF" w:rsidP="00D62597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016ED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BBF" w:rsidRPr="00E016ED" w:rsidRDefault="00FA6BBF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BBF" w:rsidRPr="00E016ED" w:rsidRDefault="00FA6BBF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BBF" w:rsidRPr="00E016ED" w:rsidRDefault="00FA6BBF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BBF" w:rsidRPr="00E016ED" w:rsidTr="00D62597">
        <w:trPr>
          <w:trHeight w:val="49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BBF" w:rsidRPr="00E016ED" w:rsidRDefault="00FA6BBF" w:rsidP="00D62597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016ED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BBF" w:rsidRPr="00E016ED" w:rsidRDefault="00FA6BBF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BBF" w:rsidRPr="00E016ED" w:rsidRDefault="00FA6BBF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BBF" w:rsidRPr="00E016ED" w:rsidRDefault="00FA6BBF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A6BBF" w:rsidRPr="00E016ED" w:rsidRDefault="00FA6BBF" w:rsidP="00FA6BBF">
      <w:pPr>
        <w:spacing w:after="0" w:line="276" w:lineRule="auto"/>
        <w:ind w:left="284" w:right="204"/>
        <w:jc w:val="both"/>
        <w:rPr>
          <w:rFonts w:ascii="Tahoma" w:eastAsia="Times New Roman" w:hAnsi="Tahoma" w:cs="Tahoma"/>
          <w:sz w:val="20"/>
          <w:szCs w:val="20"/>
        </w:rPr>
      </w:pPr>
    </w:p>
    <w:p w:rsidR="00344988" w:rsidRDefault="00344988" w:rsidP="00344988">
      <w:pPr>
        <w:numPr>
          <w:ilvl w:val="0"/>
          <w:numId w:val="9"/>
        </w:numPr>
        <w:spacing w:after="0" w:line="240" w:lineRule="auto"/>
        <w:ind w:left="567" w:right="204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344988">
        <w:rPr>
          <w:rFonts w:ascii="Tahoma" w:eastAsia="Times New Roman" w:hAnsi="Tahoma" w:cs="Tahoma"/>
          <w:sz w:val="20"/>
          <w:szCs w:val="20"/>
        </w:rPr>
        <w:t>Oświadczam, że wypełniłem obowiązki informacyjne przewidziane w art. 13 lub art. 14 RODO</w:t>
      </w:r>
      <w:r w:rsidRPr="00344988">
        <w:rPr>
          <w:rFonts w:ascii="Tahoma" w:eastAsia="Times New Roman" w:hAnsi="Tahoma" w:cs="Tahoma"/>
          <w:sz w:val="20"/>
          <w:szCs w:val="20"/>
          <w:vertAlign w:val="superscript"/>
        </w:rPr>
        <w:t>1)</w:t>
      </w:r>
      <w:r w:rsidRPr="00344988">
        <w:rPr>
          <w:rFonts w:ascii="Tahoma" w:eastAsia="Times New Roman" w:hAnsi="Tahom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A6BBF" w:rsidRPr="00FA6BBF" w:rsidRDefault="00FA6BBF" w:rsidP="00FA6BBF">
      <w:pPr>
        <w:spacing w:after="0" w:line="240" w:lineRule="auto"/>
        <w:ind w:left="284" w:right="204"/>
        <w:jc w:val="both"/>
        <w:rPr>
          <w:rFonts w:ascii="Tahoma" w:eastAsia="Times New Roman" w:hAnsi="Tahoma" w:cs="Tahoma"/>
          <w:sz w:val="20"/>
          <w:szCs w:val="20"/>
        </w:rPr>
      </w:pPr>
    </w:p>
    <w:p w:rsidR="00344988" w:rsidRPr="00344988" w:rsidRDefault="00344988" w:rsidP="00344988">
      <w:pPr>
        <w:spacing w:after="0" w:line="276" w:lineRule="auto"/>
        <w:jc w:val="both"/>
        <w:rPr>
          <w:rFonts w:ascii="Tahoma" w:eastAsia="Times New Roman" w:hAnsi="Tahoma" w:cs="Tahoma"/>
          <w:sz w:val="10"/>
          <w:szCs w:val="10"/>
        </w:rPr>
      </w:pPr>
    </w:p>
    <w:p w:rsidR="00344988" w:rsidRPr="00344988" w:rsidRDefault="00344988" w:rsidP="00344988">
      <w:pPr>
        <w:numPr>
          <w:ilvl w:val="0"/>
          <w:numId w:val="2"/>
        </w:numPr>
        <w:tabs>
          <w:tab w:val="num" w:pos="567"/>
          <w:tab w:val="decimal" w:leader="dot" w:pos="5103"/>
          <w:tab w:val="decimal" w:leader="dot" w:pos="7797"/>
        </w:tabs>
        <w:spacing w:after="0" w:line="240" w:lineRule="auto"/>
        <w:ind w:left="567" w:right="204" w:hanging="283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t>PODWYKONAWCY:</w:t>
      </w:r>
    </w:p>
    <w:p w:rsidR="00344988" w:rsidRPr="00344988" w:rsidRDefault="00344988" w:rsidP="00344988">
      <w:pPr>
        <w:numPr>
          <w:ilvl w:val="0"/>
          <w:numId w:val="5"/>
        </w:numPr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>Oświadczam, iż przedmiot zamówienia będę/będziemy wykonywał wyłącznie siłami własnymi*</w:t>
      </w:r>
    </w:p>
    <w:p w:rsidR="00344988" w:rsidRPr="00344988" w:rsidRDefault="00344988" w:rsidP="00344988">
      <w:pPr>
        <w:numPr>
          <w:ilvl w:val="0"/>
          <w:numId w:val="5"/>
        </w:numPr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</w:rPr>
      </w:pPr>
      <w:r w:rsidRPr="00344988">
        <w:rPr>
          <w:rFonts w:ascii="Tahoma" w:eastAsia="Times New Roman" w:hAnsi="Tahoma" w:cs="Tahoma"/>
          <w:sz w:val="20"/>
          <w:szCs w:val="20"/>
        </w:rPr>
        <w:t>Oświadczam, iż p</w:t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>rzedmiot zamówienia będę/będziemy* wykonywać przy pomocy podwykonawców:</w:t>
      </w: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0"/>
        <w:gridCol w:w="3482"/>
        <w:gridCol w:w="2625"/>
        <w:gridCol w:w="2482"/>
      </w:tblGrid>
      <w:tr w:rsidR="00344988" w:rsidRPr="00344988" w:rsidTr="00750153">
        <w:trPr>
          <w:trHeight w:val="19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34498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88" w:rsidRDefault="00344988" w:rsidP="00344988">
            <w:pPr>
              <w:spacing w:after="0" w:line="240" w:lineRule="auto"/>
              <w:ind w:left="-8" w:firstLine="8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34498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Nazwa i adres podwykonawcy</w:t>
            </w:r>
          </w:p>
          <w:p w:rsidR="00344988" w:rsidRDefault="00344988" w:rsidP="00344988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  <w:p w:rsidR="00344988" w:rsidRPr="00344988" w:rsidRDefault="00344988" w:rsidP="00344988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-8" w:right="80" w:firstLine="8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34498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Rodzaj i zakres robót powierzanych podwykonawcy(opisać rodzaj i zakres robót 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988" w:rsidRPr="00344988" w:rsidRDefault="00344988" w:rsidP="00344988">
            <w:pPr>
              <w:spacing w:after="0" w:line="240" w:lineRule="auto"/>
              <w:ind w:left="-8" w:firstLine="8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34498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Procentowa część zamówienia powierzona podwykonawcy</w:t>
            </w:r>
          </w:p>
        </w:tc>
      </w:tr>
      <w:tr w:rsidR="00344988" w:rsidRPr="00344988" w:rsidTr="00750153">
        <w:trPr>
          <w:trHeight w:val="24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88" w:rsidRPr="00344988" w:rsidRDefault="00344988" w:rsidP="00344988">
            <w:pPr>
              <w:spacing w:after="120" w:line="360" w:lineRule="auto"/>
              <w:ind w:left="-8" w:right="204" w:hanging="284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88" w:rsidRPr="00344988" w:rsidRDefault="00344988" w:rsidP="00344988">
            <w:pPr>
              <w:spacing w:after="120" w:line="360" w:lineRule="auto"/>
              <w:ind w:left="284" w:right="204" w:hanging="284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88" w:rsidRPr="00344988" w:rsidRDefault="00344988" w:rsidP="00344988">
            <w:pPr>
              <w:spacing w:after="120" w:line="360" w:lineRule="auto"/>
              <w:ind w:left="284" w:right="204" w:hanging="284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88" w:rsidRPr="00344988" w:rsidRDefault="00344988" w:rsidP="00344988">
            <w:pPr>
              <w:spacing w:after="120" w:line="360" w:lineRule="auto"/>
              <w:ind w:left="284" w:right="204" w:hanging="284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</w:tr>
    </w:tbl>
    <w:p w:rsidR="00BB2242" w:rsidRDefault="00BB2242" w:rsidP="00344988">
      <w:pPr>
        <w:tabs>
          <w:tab w:val="decimal" w:leader="dot" w:pos="9639"/>
        </w:tabs>
        <w:spacing w:after="0" w:line="240" w:lineRule="auto"/>
        <w:ind w:left="284" w:right="-2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44988" w:rsidRPr="00344988" w:rsidRDefault="00344988" w:rsidP="00344988">
      <w:pPr>
        <w:tabs>
          <w:tab w:val="decimal" w:leader="dot" w:pos="9639"/>
        </w:tabs>
        <w:spacing w:after="0" w:line="240" w:lineRule="auto"/>
        <w:ind w:left="284" w:right="-2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UWAGA: Jeżeli Wykonawca zamierza zlecić osobom trzecim podwykonawstwo jakiejkolwiek części zamówienia, należy przedstawić informację dla każdego </w:t>
      </w: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br/>
        <w:t xml:space="preserve">z podwykonawców, których to dotyczy, odrębnym oświadczeniem stanowiącym załącznik nr 2 do SIWZ, w odniesieniu do podwykonawcy. </w:t>
      </w:r>
    </w:p>
    <w:p w:rsidR="00344988" w:rsidRPr="00344988" w:rsidRDefault="00344988" w:rsidP="00344988">
      <w:pPr>
        <w:tabs>
          <w:tab w:val="decimal" w:leader="dot" w:pos="9639"/>
        </w:tabs>
        <w:spacing w:after="0" w:line="240" w:lineRule="auto"/>
        <w:ind w:right="-2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44988" w:rsidRPr="00344988" w:rsidRDefault="00344988" w:rsidP="00344988">
      <w:pPr>
        <w:numPr>
          <w:ilvl w:val="0"/>
          <w:numId w:val="2"/>
        </w:numPr>
        <w:spacing w:after="120" w:line="240" w:lineRule="auto"/>
        <w:ind w:left="567" w:right="-2" w:hanging="42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t>POLEGANIE NA POTENCJALE INNYCH PODMIOTÓW: TAK  /  NIE*</w:t>
      </w:r>
    </w:p>
    <w:p w:rsidR="00344988" w:rsidRPr="00344988" w:rsidRDefault="00344988" w:rsidP="00344988">
      <w:pPr>
        <w:spacing w:after="0" w:line="240" w:lineRule="auto"/>
        <w:ind w:left="284" w:right="-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iż w celu wykazania spełniania warunków udziału w postępowaniu, o których mowa </w:t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br/>
        <w:t>w pkt 5.2. SIWZ będę polegać na zdolnościach technicznych lub zawodowych  lub sytuacji finansowej  lub ekonomicznej innych podmiotów niezależnie od charakteru prawnego łączących nas z nimi stosunków prawnych w następującym zakresie:</w:t>
      </w:r>
    </w:p>
    <w:p w:rsidR="00344988" w:rsidRPr="00344988" w:rsidRDefault="00344988" w:rsidP="00344988">
      <w:pPr>
        <w:spacing w:after="0" w:line="240" w:lineRule="auto"/>
        <w:ind w:left="284" w:right="-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>Nazwa i adres podmiotu udostępniającego:</w:t>
      </w:r>
    </w:p>
    <w:p w:rsidR="00344988" w:rsidRPr="00344988" w:rsidRDefault="00344988" w:rsidP="00344988">
      <w:pPr>
        <w:tabs>
          <w:tab w:val="decimal" w:leader="dot" w:pos="9498"/>
        </w:tabs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spacing w:after="0" w:line="240" w:lineRule="auto"/>
        <w:ind w:left="284" w:right="-2"/>
        <w:jc w:val="both"/>
        <w:rPr>
          <w:rFonts w:ascii="Tahoma" w:eastAsia="Times New Roman" w:hAnsi="Tahoma" w:cs="Tahoma"/>
          <w:sz w:val="20"/>
          <w:szCs w:val="20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>Podmiot udostępniający będzie wykonywał w realizacji przedmiotu zamówienia dostawy:</w:t>
      </w:r>
    </w:p>
    <w:p w:rsidR="00344988" w:rsidRPr="00344988" w:rsidRDefault="00344988" w:rsidP="00344988">
      <w:pPr>
        <w:tabs>
          <w:tab w:val="decimal" w:leader="dot" w:pos="9498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tabs>
          <w:tab w:val="decimal" w:leader="dot" w:pos="9498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tabs>
          <w:tab w:val="decimal" w:leader="dot" w:pos="9639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UWAGA: Jeżeli Wykonawca polega na zdolnościach innych podmiotów w celu spełnienia warunków udziału w postępowaniu określonych w SIWZ, należy przedstawić informację dla każdego z podmiotów, których to dotyczy, odrębnym oświadczeniem stanowiącym załącznik nr 2 do SIWZ, w odniesieniu do tych podmiotów.</w:t>
      </w:r>
    </w:p>
    <w:p w:rsidR="00344988" w:rsidRPr="00344988" w:rsidRDefault="00344988" w:rsidP="00344988">
      <w:pPr>
        <w:tabs>
          <w:tab w:val="decimal" w:leader="dot" w:pos="9639"/>
        </w:tabs>
        <w:spacing w:after="0" w:line="240" w:lineRule="auto"/>
        <w:ind w:left="284"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44988" w:rsidRPr="00344988" w:rsidRDefault="00344988" w:rsidP="00344988">
      <w:pPr>
        <w:numPr>
          <w:ilvl w:val="0"/>
          <w:numId w:val="2"/>
        </w:numPr>
        <w:tabs>
          <w:tab w:val="num" w:pos="567"/>
          <w:tab w:val="decimal" w:leader="dot" w:pos="5103"/>
          <w:tab w:val="decimal" w:leader="dot" w:pos="7797"/>
        </w:tabs>
        <w:spacing w:after="0" w:line="240" w:lineRule="auto"/>
        <w:ind w:left="426" w:right="204" w:hanging="142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ZOBOWIĄZANIA W PRZYPADKU PRZYZNANIA ZAMÓWIENIA:</w:t>
      </w:r>
    </w:p>
    <w:p w:rsidR="00344988" w:rsidRPr="00344988" w:rsidRDefault="00344988" w:rsidP="00344988">
      <w:pPr>
        <w:numPr>
          <w:ilvl w:val="0"/>
          <w:numId w:val="6"/>
        </w:numPr>
        <w:tabs>
          <w:tab w:val="decimal" w:leader="dot" w:pos="-4678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>Zobowiązujemy się do zawarcia umowy w miejscu i terminie wyznaczonym przez Zamawiającego.</w:t>
      </w:r>
    </w:p>
    <w:p w:rsidR="00344988" w:rsidRPr="00344988" w:rsidRDefault="00344988" w:rsidP="00344988">
      <w:pPr>
        <w:tabs>
          <w:tab w:val="decimal" w:leader="dot" w:pos="9639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44988" w:rsidRPr="00344988" w:rsidRDefault="00344988" w:rsidP="00344988">
      <w:pPr>
        <w:numPr>
          <w:ilvl w:val="0"/>
          <w:numId w:val="2"/>
        </w:numPr>
        <w:spacing w:after="0" w:line="240" w:lineRule="auto"/>
        <w:ind w:left="567" w:right="-2" w:hanging="283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 xml:space="preserve">Oferta została złożona na …......... stronach parafowanych i kolejno ponumerowanych </w:t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br/>
        <w:t>od nr ….............. do  nr….....................</w:t>
      </w:r>
    </w:p>
    <w:p w:rsidR="00344988" w:rsidRPr="00344988" w:rsidRDefault="00344988" w:rsidP="00344988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344988" w:rsidRPr="00344988" w:rsidRDefault="00344988" w:rsidP="0034498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right="204" w:hanging="283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/>
          <w:sz w:val="20"/>
          <w:szCs w:val="20"/>
          <w:lang w:eastAsia="pl-PL"/>
        </w:rPr>
        <w:t>SPIS TREŚCI</w:t>
      </w:r>
    </w:p>
    <w:p w:rsidR="00344988" w:rsidRPr="00344988" w:rsidRDefault="00344988" w:rsidP="00344988">
      <w:pPr>
        <w:spacing w:after="0" w:line="240" w:lineRule="auto"/>
        <w:ind w:left="284"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>Integralną część oferty stanowią następujące dokumenty:</w:t>
      </w:r>
    </w:p>
    <w:p w:rsidR="00344988" w:rsidRPr="00344988" w:rsidRDefault="00344988" w:rsidP="00344988">
      <w:pPr>
        <w:numPr>
          <w:ilvl w:val="0"/>
          <w:numId w:val="7"/>
        </w:numPr>
        <w:tabs>
          <w:tab w:val="decimal" w:leader="dot" w:pos="9072"/>
        </w:tabs>
        <w:spacing w:after="0" w:line="240" w:lineRule="auto"/>
        <w:ind w:right="20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:rsidR="00344988" w:rsidRPr="00344988" w:rsidRDefault="00344988" w:rsidP="00344988">
      <w:pPr>
        <w:numPr>
          <w:ilvl w:val="0"/>
          <w:numId w:val="7"/>
        </w:numPr>
        <w:tabs>
          <w:tab w:val="decimal" w:leader="dot" w:pos="9072"/>
        </w:tabs>
        <w:spacing w:after="0" w:line="240" w:lineRule="auto"/>
        <w:ind w:right="20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:rsidR="00344988" w:rsidRPr="00344988" w:rsidRDefault="00344988" w:rsidP="00344988">
      <w:pPr>
        <w:numPr>
          <w:ilvl w:val="0"/>
          <w:numId w:val="7"/>
        </w:numPr>
        <w:tabs>
          <w:tab w:val="decimal" w:leader="dot" w:pos="9072"/>
        </w:tabs>
        <w:spacing w:after="0" w:line="240" w:lineRule="auto"/>
        <w:ind w:right="20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:rsidR="00344988" w:rsidRPr="00344988" w:rsidRDefault="00344988" w:rsidP="00344988">
      <w:pPr>
        <w:tabs>
          <w:tab w:val="decimal" w:leader="dot" w:pos="9072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344988" w:rsidRPr="00344988" w:rsidRDefault="00344988" w:rsidP="00344988">
      <w:pPr>
        <w:tabs>
          <w:tab w:val="decimal" w:leader="dot" w:pos="9072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bCs/>
          <w:sz w:val="20"/>
          <w:szCs w:val="20"/>
          <w:lang w:eastAsia="pl-PL"/>
        </w:rPr>
        <w:t>Oferta została złożona na ……. kolejno ponumerowanych stronach.</w:t>
      </w:r>
    </w:p>
    <w:p w:rsidR="00344988" w:rsidRPr="00344988" w:rsidRDefault="00344988" w:rsidP="00344988">
      <w:pPr>
        <w:tabs>
          <w:tab w:val="decimal" w:leader="dot" w:pos="9072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344988" w:rsidRPr="00344988" w:rsidRDefault="00344988" w:rsidP="00344988">
      <w:pPr>
        <w:tabs>
          <w:tab w:val="decimal" w:leader="dot" w:pos="9072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344988" w:rsidRPr="00344988" w:rsidRDefault="00344988" w:rsidP="00344988">
      <w:pPr>
        <w:tabs>
          <w:tab w:val="decimal" w:pos="-4820"/>
          <w:tab w:val="left" w:pos="567"/>
          <w:tab w:val="decimal" w:leader="dot" w:pos="3969"/>
          <w:tab w:val="left" w:pos="5670"/>
          <w:tab w:val="decimal" w:leader="dot" w:pos="9072"/>
        </w:tabs>
        <w:spacing w:after="120" w:line="36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44988" w:rsidRPr="00344988" w:rsidRDefault="00344988" w:rsidP="00344988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344988">
        <w:rPr>
          <w:rFonts w:ascii="Tahoma" w:eastAsia="Times New Roman" w:hAnsi="Tahoma" w:cs="Tahoma"/>
          <w:sz w:val="20"/>
          <w:szCs w:val="20"/>
          <w:lang w:eastAsia="pl-PL"/>
        </w:rPr>
        <w:tab/>
        <w:t>miejscowość</w:t>
      </w:r>
      <w:r w:rsidRPr="00344988">
        <w:rPr>
          <w:rFonts w:ascii="Tahoma" w:eastAsia="Times New Roman" w:hAnsi="Tahoma" w:cs="Tahoma"/>
          <w:sz w:val="16"/>
          <w:szCs w:val="16"/>
          <w:lang w:eastAsia="pl-PL"/>
        </w:rPr>
        <w:tab/>
        <w:t xml:space="preserve">Data i podpis upoważnionego </w:t>
      </w:r>
    </w:p>
    <w:p w:rsidR="00344988" w:rsidRPr="00344988" w:rsidRDefault="00344988" w:rsidP="00344988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4988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344988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344988">
        <w:rPr>
          <w:rFonts w:ascii="Tahoma" w:eastAsia="Times New Roman" w:hAnsi="Tahoma" w:cs="Tahoma"/>
          <w:sz w:val="16"/>
          <w:szCs w:val="16"/>
          <w:lang w:eastAsia="pl-PL"/>
        </w:rPr>
        <w:tab/>
        <w:t>przedstawiciela Wykonawcy</w:t>
      </w:r>
    </w:p>
    <w:p w:rsidR="00344988" w:rsidRPr="00344988" w:rsidRDefault="00344988" w:rsidP="00344988">
      <w:pPr>
        <w:tabs>
          <w:tab w:val="decimal" w:pos="-4820"/>
          <w:tab w:val="center" w:pos="1985"/>
          <w:tab w:val="center" w:pos="7371"/>
        </w:tabs>
        <w:spacing w:after="0" w:line="240" w:lineRule="auto"/>
        <w:ind w:right="20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44988" w:rsidRPr="00344988" w:rsidRDefault="00344988" w:rsidP="00344988">
      <w:pPr>
        <w:spacing w:after="0" w:line="240" w:lineRule="auto"/>
        <w:ind w:right="204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344988">
        <w:rPr>
          <w:rFonts w:ascii="Tahoma" w:eastAsia="Times New Roman" w:hAnsi="Tahoma" w:cs="Tahoma"/>
          <w:sz w:val="14"/>
          <w:szCs w:val="14"/>
          <w:lang w:eastAsia="pl-PL"/>
        </w:rPr>
        <w:t>* niepotrzebne skreślić</w:t>
      </w:r>
    </w:p>
    <w:p w:rsidR="00344988" w:rsidRPr="00344988" w:rsidRDefault="00344988" w:rsidP="00344988">
      <w:pPr>
        <w:spacing w:after="0" w:line="240" w:lineRule="auto"/>
        <w:ind w:left="142" w:right="204" w:hanging="142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344988">
        <w:rPr>
          <w:rFonts w:ascii="Tahoma" w:eastAsia="Times New Roman" w:hAnsi="Tahoma" w:cs="Tahoma"/>
          <w:sz w:val="14"/>
          <w:szCs w:val="14"/>
          <w:lang w:eastAsia="pl-PL"/>
        </w:rPr>
        <w:t>**W przypadku gdy wybór oferty prowadzi u Zamawiającego do obowiązku podatkowego, należy wskazać nazwę towaru lub usługi oraz wskazać ich wartość bez kwoty podatku VAT.</w:t>
      </w:r>
    </w:p>
    <w:p w:rsidR="00344988" w:rsidRPr="00344988" w:rsidRDefault="00344988" w:rsidP="00344988">
      <w:pPr>
        <w:spacing w:after="0" w:line="240" w:lineRule="auto"/>
        <w:ind w:left="142" w:right="204" w:hanging="142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344988">
        <w:rPr>
          <w:rFonts w:ascii="Tahoma" w:eastAsia="Times New Roman" w:hAnsi="Tahoma" w:cs="Tahoma"/>
          <w:sz w:val="14"/>
          <w:szCs w:val="14"/>
          <w:lang w:eastAsia="pl-PL"/>
        </w:rPr>
        <w:tab/>
        <w:t xml:space="preserve">Dotyczy Wykonawców, których oferty będą generować obowiązek doliczenia wartości podatku VAT do wartości netto oferty, tj. </w:t>
      </w:r>
      <w:r w:rsidRPr="00344988">
        <w:rPr>
          <w:rFonts w:ascii="Tahoma" w:eastAsia="Times New Roman" w:hAnsi="Tahoma" w:cs="Tahoma"/>
          <w:sz w:val="14"/>
          <w:szCs w:val="14"/>
          <w:lang w:eastAsia="pl-PL"/>
        </w:rPr>
        <w:br/>
        <w:t>w przypadku:</w:t>
      </w:r>
    </w:p>
    <w:p w:rsidR="00344988" w:rsidRPr="00344988" w:rsidRDefault="00344988" w:rsidP="00344988">
      <w:pPr>
        <w:numPr>
          <w:ilvl w:val="3"/>
          <w:numId w:val="1"/>
        </w:numPr>
        <w:tabs>
          <w:tab w:val="num" w:pos="426"/>
        </w:tabs>
        <w:spacing w:after="0" w:line="240" w:lineRule="auto"/>
        <w:ind w:left="426" w:right="204" w:hanging="284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344988">
        <w:rPr>
          <w:rFonts w:ascii="Tahoma" w:eastAsia="Times New Roman" w:hAnsi="Tahoma" w:cs="Tahoma"/>
          <w:sz w:val="14"/>
          <w:szCs w:val="14"/>
          <w:lang w:eastAsia="pl-PL"/>
        </w:rPr>
        <w:t>wewnątrzwspólnotowego nabycia towarów,</w:t>
      </w:r>
    </w:p>
    <w:p w:rsidR="00344988" w:rsidRPr="00344988" w:rsidRDefault="00344988" w:rsidP="00344988">
      <w:pPr>
        <w:numPr>
          <w:ilvl w:val="3"/>
          <w:numId w:val="1"/>
        </w:numPr>
        <w:tabs>
          <w:tab w:val="num" w:pos="-4962"/>
        </w:tabs>
        <w:spacing w:after="0" w:line="240" w:lineRule="auto"/>
        <w:ind w:left="426" w:right="204" w:hanging="284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344988">
        <w:rPr>
          <w:rFonts w:ascii="Tahoma" w:eastAsia="Times New Roman" w:hAnsi="Tahoma" w:cs="Tahoma"/>
          <w:sz w:val="14"/>
          <w:szCs w:val="14"/>
          <w:lang w:eastAsia="pl-PL"/>
        </w:rPr>
        <w:t>mechanizmów odwróconego obciążenia, o którym mowa w art. 17 ust. 1 pkt 7 ustawy o podatku od towarów i usług,</w:t>
      </w:r>
    </w:p>
    <w:p w:rsidR="00344988" w:rsidRPr="00344988" w:rsidRDefault="00344988" w:rsidP="00344988">
      <w:pPr>
        <w:numPr>
          <w:ilvl w:val="3"/>
          <w:numId w:val="1"/>
        </w:numPr>
        <w:spacing w:after="0" w:line="240" w:lineRule="auto"/>
        <w:ind w:left="426" w:right="204" w:hanging="284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344988">
        <w:rPr>
          <w:rFonts w:ascii="Tahoma" w:eastAsia="Times New Roman" w:hAnsi="Tahoma" w:cs="Tahoma"/>
          <w:sz w:val="14"/>
          <w:szCs w:val="14"/>
          <w:lang w:eastAsia="pl-PL"/>
        </w:rPr>
        <w:t>importu usług lub importu towarów, z którymi wiąże się obowiązek doliczenia przez Zamawiającego przy porównywaniu cen ofertowych podatku VAT</w:t>
      </w:r>
    </w:p>
    <w:p w:rsidR="00344988" w:rsidRPr="00344988" w:rsidRDefault="00344988" w:rsidP="00344988">
      <w:pPr>
        <w:spacing w:after="120" w:line="240" w:lineRule="auto"/>
        <w:ind w:right="204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44988" w:rsidRPr="00344988" w:rsidRDefault="00344988" w:rsidP="00344988">
      <w:pPr>
        <w:suppressAutoHyphens/>
        <w:spacing w:after="0" w:line="240" w:lineRule="auto"/>
        <w:ind w:right="204"/>
        <w:jc w:val="both"/>
        <w:rPr>
          <w:rFonts w:ascii="Tahoma" w:eastAsia="Times New Roman" w:hAnsi="Tahoma" w:cs="Tahoma"/>
          <w:sz w:val="16"/>
          <w:szCs w:val="16"/>
          <w:lang w:eastAsia="zh-CN"/>
        </w:rPr>
      </w:pPr>
      <w:r w:rsidRPr="00344988">
        <w:rPr>
          <w:rFonts w:ascii="Tahoma" w:eastAsia="Times New Roman" w:hAnsi="Tahoma" w:cs="Tahoma"/>
          <w:sz w:val="16"/>
          <w:szCs w:val="16"/>
          <w:lang w:eastAsia="zh-CN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44988" w:rsidRPr="00344988" w:rsidRDefault="00344988" w:rsidP="00344988">
      <w:pPr>
        <w:spacing w:after="120" w:line="240" w:lineRule="auto"/>
        <w:ind w:right="20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4988">
        <w:rPr>
          <w:rFonts w:ascii="Tahoma" w:eastAsia="Times New Roman" w:hAnsi="Tahoma" w:cs="Tahoma"/>
          <w:sz w:val="16"/>
          <w:szCs w:val="16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D2B8F" w:rsidRDefault="002F525D"/>
    <w:sectPr w:rsidR="00BD2B8F" w:rsidSect="00907EF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25D" w:rsidRDefault="002F525D" w:rsidP="00344988">
      <w:pPr>
        <w:spacing w:after="0" w:line="240" w:lineRule="auto"/>
      </w:pPr>
      <w:r>
        <w:separator/>
      </w:r>
    </w:p>
  </w:endnote>
  <w:endnote w:type="continuationSeparator" w:id="0">
    <w:p w:rsidR="002F525D" w:rsidRDefault="002F525D" w:rsidP="00344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988" w:rsidRPr="00344988" w:rsidRDefault="00344988" w:rsidP="00344988">
    <w:pPr>
      <w:tabs>
        <w:tab w:val="center" w:pos="4536"/>
        <w:tab w:val="right" w:pos="9072"/>
      </w:tabs>
      <w:spacing w:before="60" w:after="0" w:line="240" w:lineRule="auto"/>
      <w:jc w:val="center"/>
      <w:rPr>
        <w:rFonts w:ascii="Arial" w:eastAsia="Times New Roman" w:hAnsi="Arial" w:cs="Times New Roman"/>
        <w:sz w:val="24"/>
        <w:szCs w:val="24"/>
        <w:lang w:eastAsia="pl-PL"/>
      </w:rPr>
    </w:pPr>
    <w:r w:rsidRPr="00344988">
      <w:rPr>
        <w:rFonts w:ascii="Arial" w:eastAsia="Times New Roman" w:hAnsi="Arial" w:cs="Times New Roman"/>
        <w:sz w:val="24"/>
        <w:szCs w:val="24"/>
        <w:lang w:eastAsia="pl-PL"/>
      </w:rPr>
      <w:t>Regionalny Program Operacyjny Województwa Łódzkiego na lata 2014-2020</w:t>
    </w:r>
  </w:p>
  <w:p w:rsidR="00344988" w:rsidRDefault="00344988">
    <w:pPr>
      <w:pStyle w:val="Stopka"/>
    </w:pPr>
  </w:p>
  <w:p w:rsidR="00344988" w:rsidRDefault="0034498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25D" w:rsidRDefault="002F525D" w:rsidP="00344988">
      <w:pPr>
        <w:spacing w:after="0" w:line="240" w:lineRule="auto"/>
      </w:pPr>
      <w:r>
        <w:separator/>
      </w:r>
    </w:p>
  </w:footnote>
  <w:footnote w:type="continuationSeparator" w:id="0">
    <w:p w:rsidR="002F525D" w:rsidRDefault="002F525D" w:rsidP="00344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988" w:rsidRPr="00344988" w:rsidRDefault="00344988" w:rsidP="00344988">
    <w:pPr>
      <w:pStyle w:val="Nagwek"/>
      <w:rPr>
        <w:rFonts w:ascii="Times New Roman" w:eastAsia="Times New Roman" w:hAnsi="Times New Roman" w:cs="Times New Roman"/>
        <w:sz w:val="24"/>
        <w:szCs w:val="24"/>
      </w:rPr>
    </w:pPr>
    <w:bookmarkStart w:id="1" w:name="_Hlk4757819"/>
    <w:r w:rsidRPr="0034498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>
          <wp:extent cx="5753100" cy="657225"/>
          <wp:effectExtent l="0" t="0" r="0" b="9525"/>
          <wp:docPr id="1" name="Obraz 1" descr="Opis: Zestaw znaków - pion (17 c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Zestaw znaków - pion (17 cm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:rsidR="00344988" w:rsidRDefault="00344988">
    <w:pPr>
      <w:pStyle w:val="Nagwek"/>
    </w:pPr>
  </w:p>
  <w:p w:rsidR="00344988" w:rsidRDefault="0034498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742C"/>
    <w:multiLevelType w:val="hybridMultilevel"/>
    <w:tmpl w:val="F6A22556"/>
    <w:lvl w:ilvl="0" w:tplc="2F0E7EF4">
      <w:start w:val="1"/>
      <w:numFmt w:val="decimal"/>
      <w:lvlText w:val="%1)"/>
      <w:lvlJc w:val="left"/>
      <w:pPr>
        <w:tabs>
          <w:tab w:val="num" w:pos="566"/>
        </w:tabs>
        <w:ind w:left="566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F2E47"/>
    <w:multiLevelType w:val="hybridMultilevel"/>
    <w:tmpl w:val="17FA1210"/>
    <w:lvl w:ilvl="0" w:tplc="BC80FF74">
      <w:start w:val="1"/>
      <w:numFmt w:val="bullet"/>
      <w:lvlText w:val="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5144A6"/>
    <w:multiLevelType w:val="hybridMultilevel"/>
    <w:tmpl w:val="51D850CC"/>
    <w:lvl w:ilvl="0" w:tplc="229891B4">
      <w:start w:val="1"/>
      <w:numFmt w:val="upperLetter"/>
      <w:lvlText w:val="%1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F4878"/>
    <w:multiLevelType w:val="hybridMultilevel"/>
    <w:tmpl w:val="4B92A06E"/>
    <w:lvl w:ilvl="0" w:tplc="808E6B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F91D4F"/>
    <w:multiLevelType w:val="hybridMultilevel"/>
    <w:tmpl w:val="A8EC1AE6"/>
    <w:lvl w:ilvl="0" w:tplc="7B46C11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152"/>
        </w:tabs>
        <w:ind w:left="152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2F0E7EF4">
      <w:start w:val="1"/>
      <w:numFmt w:val="decimal"/>
      <w:lvlText w:val="%3)"/>
      <w:lvlJc w:val="left"/>
      <w:pPr>
        <w:tabs>
          <w:tab w:val="num" w:pos="566"/>
        </w:tabs>
        <w:ind w:left="566" w:hanging="454"/>
      </w:pPr>
    </w:lvl>
    <w:lvl w:ilvl="3" w:tplc="744E43A6">
      <w:start w:val="1"/>
      <w:numFmt w:val="lowerLetter"/>
      <w:lvlText w:val="%4)"/>
      <w:lvlJc w:val="left"/>
      <w:pPr>
        <w:tabs>
          <w:tab w:val="num" w:pos="623"/>
        </w:tabs>
        <w:ind w:left="623" w:hanging="340"/>
      </w:pPr>
      <w:rPr>
        <w:rFonts w:ascii="Tahoma" w:hAnsi="Tahoma" w:cs="Times New Roman" w:hint="default"/>
        <w:b w:val="0"/>
        <w:i w:val="0"/>
        <w:sz w:val="16"/>
        <w:szCs w:val="16"/>
      </w:rPr>
    </w:lvl>
    <w:lvl w:ilvl="4" w:tplc="04150019">
      <w:start w:val="1"/>
      <w:numFmt w:val="decimal"/>
      <w:lvlText w:val="%5."/>
      <w:lvlJc w:val="left"/>
      <w:pPr>
        <w:tabs>
          <w:tab w:val="num" w:pos="3032"/>
        </w:tabs>
        <w:ind w:left="303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52"/>
        </w:tabs>
        <w:ind w:left="375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92"/>
        </w:tabs>
        <w:ind w:left="5192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12"/>
        </w:tabs>
        <w:ind w:left="5912" w:hanging="360"/>
      </w:pPr>
    </w:lvl>
  </w:abstractNum>
  <w:abstractNum w:abstractNumId="5">
    <w:nsid w:val="46AA1D73"/>
    <w:multiLevelType w:val="hybridMultilevel"/>
    <w:tmpl w:val="B1C68D9A"/>
    <w:lvl w:ilvl="0" w:tplc="BC80FF74">
      <w:start w:val="1"/>
      <w:numFmt w:val="bullet"/>
      <w:lvlText w:val=""/>
      <w:lvlJc w:val="left"/>
      <w:pPr>
        <w:tabs>
          <w:tab w:val="num" w:pos="1073"/>
        </w:tabs>
        <w:ind w:left="1073" w:hanging="363"/>
      </w:pPr>
      <w:rPr>
        <w:rFonts w:ascii="Symbol" w:hAnsi="Symbo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945B9B"/>
    <w:multiLevelType w:val="hybridMultilevel"/>
    <w:tmpl w:val="BDB437EA"/>
    <w:lvl w:ilvl="0" w:tplc="91CEF2E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FF1A89"/>
    <w:multiLevelType w:val="hybridMultilevel"/>
    <w:tmpl w:val="642A0EFC"/>
    <w:lvl w:ilvl="0" w:tplc="BC80FF74">
      <w:start w:val="1"/>
      <w:numFmt w:val="bullet"/>
      <w:lvlText w:val="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A8D5EB6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276251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8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988"/>
    <w:rsid w:val="002B0332"/>
    <w:rsid w:val="002F525D"/>
    <w:rsid w:val="00344988"/>
    <w:rsid w:val="003F669E"/>
    <w:rsid w:val="00416AF1"/>
    <w:rsid w:val="00612458"/>
    <w:rsid w:val="00716615"/>
    <w:rsid w:val="00907EF4"/>
    <w:rsid w:val="00911015"/>
    <w:rsid w:val="00AD50A5"/>
    <w:rsid w:val="00BB2242"/>
    <w:rsid w:val="00C13B2D"/>
    <w:rsid w:val="00D7726F"/>
    <w:rsid w:val="00E016ED"/>
    <w:rsid w:val="00E96E32"/>
    <w:rsid w:val="00F21C14"/>
    <w:rsid w:val="00FA6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E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4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4988"/>
  </w:style>
  <w:style w:type="paragraph" w:styleId="Stopka">
    <w:name w:val="footer"/>
    <w:basedOn w:val="Normalny"/>
    <w:link w:val="StopkaZnak"/>
    <w:uiPriority w:val="99"/>
    <w:unhideWhenUsed/>
    <w:rsid w:val="00344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988"/>
  </w:style>
  <w:style w:type="paragraph" w:styleId="Tekstdymka">
    <w:name w:val="Balloon Text"/>
    <w:basedOn w:val="Normalny"/>
    <w:link w:val="TekstdymkaZnak"/>
    <w:uiPriority w:val="99"/>
    <w:semiHidden/>
    <w:unhideWhenUsed/>
    <w:rsid w:val="00E96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E32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FA6BB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Tekstpodstawowy21">
    <w:name w:val="Tekst podstawowy 21"/>
    <w:rsid w:val="00FA6BBF"/>
    <w:pPr>
      <w:widowControl w:val="0"/>
      <w:suppressAutoHyphens/>
      <w:spacing w:after="200" w:line="276" w:lineRule="auto"/>
      <w:jc w:val="both"/>
    </w:pPr>
    <w:rPr>
      <w:rFonts w:ascii="Arial" w:eastAsia="Times New Roman" w:hAnsi="Arial" w:cs="Arial"/>
      <w:kern w:val="1"/>
      <w:lang w:eastAsia="ar-SA"/>
    </w:rPr>
  </w:style>
  <w:style w:type="paragraph" w:styleId="Akapitzlist">
    <w:name w:val="List Paragraph"/>
    <w:basedOn w:val="Normalny"/>
    <w:qFormat/>
    <w:rsid w:val="00FA6BBF"/>
    <w:pPr>
      <w:spacing w:after="200" w:line="276" w:lineRule="auto"/>
      <w:ind w:left="720"/>
      <w:contextualSpacing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1021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Rosiak-Stępnik</dc:creator>
  <cp:keywords/>
  <dc:description/>
  <cp:lastModifiedBy>Ewelina Dymińska</cp:lastModifiedBy>
  <cp:revision>10</cp:revision>
  <cp:lastPrinted>2019-05-30T12:47:00Z</cp:lastPrinted>
  <dcterms:created xsi:type="dcterms:W3CDTF">2019-03-29T12:32:00Z</dcterms:created>
  <dcterms:modified xsi:type="dcterms:W3CDTF">2019-06-11T11:39:00Z</dcterms:modified>
</cp:coreProperties>
</file>